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6F5F71">
        <w:rPr>
          <w:rFonts w:ascii="黑体" w:eastAsia="黑体" w:hAnsi="仿宋" w:hint="eastAsia"/>
          <w:sz w:val="32"/>
          <w:szCs w:val="32"/>
        </w:rPr>
        <w:t>JB/T 6484—2016《变压器用储油柜》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Default="00A23817" w:rsidP="00706DB1">
      <w:pPr>
        <w:adjustRightInd w:val="0"/>
        <w:snapToGrid w:val="0"/>
        <w:spacing w:line="300" w:lineRule="auto"/>
        <w:ind w:firstLineChars="200" w:firstLine="562"/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sectPr w:rsid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645" w:rsidRDefault="00583645" w:rsidP="00007900">
      <w:r>
        <w:separator/>
      </w:r>
    </w:p>
  </w:endnote>
  <w:endnote w:type="continuationSeparator" w:id="1">
    <w:p w:rsidR="00583645" w:rsidRDefault="00583645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645" w:rsidRDefault="00583645" w:rsidP="00007900">
      <w:r>
        <w:separator/>
      </w:r>
    </w:p>
  </w:footnote>
  <w:footnote w:type="continuationSeparator" w:id="1">
    <w:p w:rsidR="00583645" w:rsidRDefault="00583645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4B35D5"/>
    <w:rsid w:val="00583645"/>
    <w:rsid w:val="005977FD"/>
    <w:rsid w:val="00706DB1"/>
    <w:rsid w:val="00845E9B"/>
    <w:rsid w:val="00A2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>China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2023-02-16T05:44:00Z</dcterms:created>
  <dcterms:modified xsi:type="dcterms:W3CDTF">2023-02-16T05:44:00Z</dcterms:modified>
</cp:coreProperties>
</file>